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2161" w14:textId="655B51BB" w:rsidR="002A7C66" w:rsidRDefault="001F6051" w:rsidP="001F6051">
      <w:pPr>
        <w:jc w:val="center"/>
        <w:rPr>
          <w:rFonts w:ascii="Raleway" w:hAnsi="Raleway"/>
          <w:b/>
          <w:color w:val="1F4E79" w:themeColor="accent5" w:themeShade="80"/>
          <w:sz w:val="36"/>
          <w:szCs w:val="36"/>
        </w:rPr>
      </w:pPr>
      <w:r>
        <w:rPr>
          <w:noProof/>
        </w:rPr>
        <w:drawing>
          <wp:inline distT="0" distB="0" distL="0" distR="0" wp14:anchorId="2DA20FAC" wp14:editId="25706EE7">
            <wp:extent cx="1757146" cy="1000760"/>
            <wp:effectExtent l="0" t="0" r="0" b="8890"/>
            <wp:docPr id="3" name="Picture 3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558" cy="100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CA2A" w14:textId="091B06D7" w:rsidR="002A7C66" w:rsidRPr="00F305E6" w:rsidRDefault="001F6051" w:rsidP="006204A0">
      <w:pPr>
        <w:jc w:val="center"/>
        <w:rPr>
          <w:rFonts w:ascii="Raleway" w:hAnsi="Raleway"/>
          <w:b/>
          <w:color w:val="002060"/>
          <w:sz w:val="32"/>
          <w:szCs w:val="32"/>
        </w:rPr>
      </w:pPr>
      <w:r w:rsidRPr="00F305E6">
        <w:rPr>
          <w:rFonts w:ascii="Raleway" w:hAnsi="Raleway"/>
          <w:b/>
          <w:color w:val="002060"/>
          <w:sz w:val="32"/>
          <w:szCs w:val="32"/>
        </w:rPr>
        <w:t>LANDING PAGE COPY</w:t>
      </w:r>
    </w:p>
    <w:p w14:paraId="6509D5DF" w14:textId="27E284A7" w:rsidR="002A7C66" w:rsidRDefault="002A7C66" w:rsidP="001C5ADE">
      <w:r w:rsidRPr="001F6051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807BA9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D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3D29C50" w14:textId="50AAE5B8" w:rsidR="00DE2F59" w:rsidRDefault="00DE2F59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INSTRUCTIONS: </w:t>
      </w:r>
    </w:p>
    <w:p w14:paraId="473B960A" w14:textId="10ECB435" w:rsidR="00DE2F59" w:rsidRPr="00DE2F59" w:rsidRDefault="00DE2F59" w:rsidP="006204A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maximize your partnership with SmartBuild, we recommend you set up a page on your website where your contractors can learn about the software and begin to use it. To make this as easy as possible, we drafted copy for you (below).</w:t>
      </w:r>
    </w:p>
    <w:p w14:paraId="6827DF8F" w14:textId="77777777" w:rsidR="00DE2F59" w:rsidRDefault="00DE2F59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9488F8" w14:textId="229907F2" w:rsidR="006204A0" w:rsidRPr="006204A0" w:rsidRDefault="006204A0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SUGGESTED URL: 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t>https://www.YOURURL.com/smartbuild</w:t>
      </w:r>
    </w:p>
    <w:p w14:paraId="55FCE7C3" w14:textId="77777777" w:rsidR="006204A0" w:rsidRPr="006204A0" w:rsidRDefault="006204A0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FFB163" w14:textId="62540638" w:rsidR="00F305E6" w:rsidRPr="006204A0" w:rsidRDefault="00D17770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HEADLINE</w:t>
      </w:r>
      <w:r w:rsidR="001F6051"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37DDEAE4" w14:textId="77E6DE50" w:rsidR="00F43FED" w:rsidRPr="006204A0" w:rsidRDefault="00475543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color w:val="000000" w:themeColor="text1"/>
          <w:sz w:val="24"/>
          <w:szCs w:val="24"/>
        </w:rPr>
        <w:t>SMARTBUILD SYSTEMS.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br/>
        <w:t>BID FASTER. WORK SMARTER. WIN MORE BUSINESS.</w:t>
      </w:r>
    </w:p>
    <w:p w14:paraId="6EEB95ED" w14:textId="77777777" w:rsidR="00F305E6" w:rsidRPr="006204A0" w:rsidRDefault="00F305E6" w:rsidP="006204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2A30AC" w14:textId="4C7F7F24" w:rsidR="00F305E6" w:rsidRPr="006204A0" w:rsidRDefault="00D17770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SUB-HEADLINE:</w:t>
      </w:r>
    </w:p>
    <w:p w14:paraId="7B8E82D8" w14:textId="63CA08BA" w:rsidR="00D17770" w:rsidRPr="006204A0" w:rsidRDefault="006204A0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color w:val="000000" w:themeColor="text1"/>
          <w:sz w:val="24"/>
          <w:szCs w:val="24"/>
        </w:rPr>
        <w:t>Increase your bottom line with instant quotes and push-button ordering</w:t>
      </w:r>
      <w:r w:rsidR="00DE2F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1EFA0" w14:textId="77777777" w:rsidR="00F305E6" w:rsidRPr="006204A0" w:rsidRDefault="00F305E6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6D988A" w14:textId="523D5807" w:rsidR="00F305E6" w:rsidRPr="006204A0" w:rsidRDefault="00475543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BODY COPY:</w:t>
      </w:r>
    </w:p>
    <w:p w14:paraId="3C58D220" w14:textId="198D4ADF" w:rsidR="00434203" w:rsidRPr="006204A0" w:rsidRDefault="00475543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color w:val="000000" w:themeColor="text1"/>
          <w:sz w:val="24"/>
          <w:szCs w:val="24"/>
        </w:rPr>
        <w:t>You can now access your very own 3D design tool right from your laptop</w:t>
      </w:r>
      <w:r w:rsidR="00C45F87" w:rsidRPr="006204A0">
        <w:rPr>
          <w:rFonts w:ascii="Arial" w:hAnsi="Arial" w:cs="Arial"/>
          <w:color w:val="000000" w:themeColor="text1"/>
          <w:sz w:val="24"/>
          <w:szCs w:val="24"/>
        </w:rPr>
        <w:t>!</w:t>
      </w:r>
      <w:r w:rsidR="00C45F87" w:rsidRPr="006204A0">
        <w:rPr>
          <w:rFonts w:ascii="Arial" w:hAnsi="Arial" w:cs="Arial"/>
          <w:color w:val="000000" w:themeColor="text1"/>
          <w:sz w:val="24"/>
          <w:szCs w:val="24"/>
        </w:rPr>
        <w:br/>
        <w:t xml:space="preserve">With SmartBuild, it’s easy to model post frame buildings - in real-time - with your clients. 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 xml:space="preserve">Simply use the </w:t>
      </w:r>
      <w:r w:rsidR="00C45F87" w:rsidRPr="006204A0">
        <w:rPr>
          <w:rFonts w:ascii="Arial" w:hAnsi="Arial" w:cs="Arial"/>
          <w:color w:val="000000" w:themeColor="text1"/>
          <w:sz w:val="24"/>
          <w:szCs w:val="24"/>
        </w:rPr>
        <w:t xml:space="preserve">menu-driven set of prompts to redesign, add features, and recalculate pricing right before the buyers’ eyes. 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434203">
        <w:rPr>
          <w:rFonts w:ascii="Arial" w:hAnsi="Arial" w:cs="Arial"/>
          <w:color w:val="000000" w:themeColor="text1"/>
          <w:sz w:val="24"/>
          <w:szCs w:val="24"/>
        </w:rPr>
        <w:t>your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 xml:space="preserve"> happy</w:t>
      </w:r>
      <w:r w:rsidR="00434203">
        <w:rPr>
          <w:rFonts w:ascii="Arial" w:hAnsi="Arial" w:cs="Arial"/>
          <w:color w:val="000000" w:themeColor="text1"/>
          <w:sz w:val="24"/>
          <w:szCs w:val="24"/>
        </w:rPr>
        <w:t xml:space="preserve"> with the proposal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 xml:space="preserve">, SmartBuild </w:t>
      </w:r>
      <w:r w:rsidR="00434203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>automatically create</w:t>
      </w:r>
      <w:r w:rsidR="00434203">
        <w:rPr>
          <w:rFonts w:ascii="Arial" w:hAnsi="Arial" w:cs="Arial"/>
          <w:color w:val="000000" w:themeColor="text1"/>
          <w:sz w:val="24"/>
          <w:szCs w:val="24"/>
        </w:rPr>
        <w:t xml:space="preserve"> a sales proposal customized for your company. And as a bonus, </w:t>
      </w:r>
      <w:r w:rsidR="00C1124C" w:rsidRPr="006204A0">
        <w:rPr>
          <w:rFonts w:ascii="Arial" w:hAnsi="Arial" w:cs="Arial"/>
          <w:color w:val="000000" w:themeColor="text1"/>
          <w:sz w:val="24"/>
          <w:szCs w:val="24"/>
        </w:rPr>
        <w:t>materials lists and construction drawings</w:t>
      </w:r>
      <w:r w:rsidR="00434203">
        <w:rPr>
          <w:rFonts w:ascii="Arial" w:hAnsi="Arial" w:cs="Arial"/>
          <w:color w:val="000000" w:themeColor="text1"/>
          <w:sz w:val="24"/>
          <w:szCs w:val="24"/>
        </w:rPr>
        <w:t xml:space="preserve"> for your use.</w:t>
      </w:r>
    </w:p>
    <w:p w14:paraId="0892DD75" w14:textId="77777777" w:rsidR="00434203" w:rsidRDefault="00434203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  <w:bdr w:val="single" w:sz="4" w:space="0" w:color="auto"/>
        </w:rPr>
      </w:pPr>
    </w:p>
    <w:p w14:paraId="6B37626C" w14:textId="3D6937EA" w:rsidR="006204A0" w:rsidRPr="006204A0" w:rsidRDefault="006204A0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  <w:bdr w:val="single" w:sz="4" w:space="0" w:color="auto"/>
        </w:rPr>
        <w:t>GET STARTED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br/>
        <w:t>[button that links to your version of SmartBuild]</w:t>
      </w:r>
    </w:p>
    <w:p w14:paraId="597AC775" w14:textId="77777777" w:rsidR="00F305E6" w:rsidRPr="006204A0" w:rsidRDefault="00F305E6" w:rsidP="006204A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8DDFD0" w14:textId="1A3BED1D" w:rsidR="00F305E6" w:rsidRPr="006204A0" w:rsidRDefault="00C1124C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  <w:bdr w:val="single" w:sz="4" w:space="0" w:color="auto"/>
        </w:rPr>
        <w:t>LEARN MORE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04A0">
        <w:rPr>
          <w:rFonts w:ascii="Arial" w:hAnsi="Arial" w:cs="Arial"/>
          <w:color w:val="000000" w:themeColor="text1"/>
          <w:sz w:val="24"/>
          <w:szCs w:val="24"/>
        </w:rPr>
        <w:br/>
        <w:t xml:space="preserve">[button that links to </w:t>
      </w:r>
      <w:hyperlink r:id="rId5" w:history="1">
        <w:r w:rsidRPr="006204A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https://smartbuildsystems.com/</w:t>
        </w:r>
      </w:hyperlink>
      <w:r w:rsidR="006204A0" w:rsidRPr="006204A0">
        <w:rPr>
          <w:rFonts w:ascii="Arial" w:hAnsi="Arial" w:cs="Arial"/>
          <w:color w:val="000000" w:themeColor="text1"/>
          <w:sz w:val="24"/>
          <w:szCs w:val="24"/>
        </w:rPr>
        <w:t>]</w:t>
      </w:r>
    </w:p>
    <w:p w14:paraId="2365A63F" w14:textId="77777777" w:rsidR="006204A0" w:rsidRDefault="006204A0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F3954B" w14:textId="77777777" w:rsidR="00A86886" w:rsidRDefault="00A86886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82D636" w14:textId="02DD6EE2" w:rsidR="00F305E6" w:rsidRPr="006204A0" w:rsidRDefault="00C1124C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ADDITIONAL COPY:</w:t>
      </w:r>
    </w:p>
    <w:p w14:paraId="3DE4CD05" w14:textId="01CD3A01" w:rsidR="00C1124C" w:rsidRPr="006204A0" w:rsidRDefault="00C1124C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color w:val="000000" w:themeColor="text1"/>
          <w:sz w:val="24"/>
          <w:szCs w:val="24"/>
        </w:rPr>
        <w:t>As our building partner, we’ll set you up with our proprietary platform complete with our entire in-house inventory database and part-number system, as well as standard sales contracts and bid form templates.</w:t>
      </w:r>
      <w:r w:rsidR="00B117D3" w:rsidRPr="006204A0">
        <w:rPr>
          <w:rFonts w:ascii="Arial" w:hAnsi="Arial" w:cs="Arial"/>
          <w:color w:val="000000" w:themeColor="text1"/>
          <w:sz w:val="24"/>
          <w:szCs w:val="24"/>
        </w:rPr>
        <w:t xml:space="preserve"> With SmartBuild, you’ll work as you never could before, handling sales calls in person – in less time than it takes to do a takeoff at the office – leaving more opportunity to </w:t>
      </w:r>
      <w:r w:rsidR="00DE2F59">
        <w:rPr>
          <w:rFonts w:ascii="Arial" w:hAnsi="Arial" w:cs="Arial"/>
          <w:color w:val="000000" w:themeColor="text1"/>
          <w:sz w:val="24"/>
          <w:szCs w:val="24"/>
        </w:rPr>
        <w:t>grow your business</w:t>
      </w:r>
      <w:r w:rsidR="00B117D3" w:rsidRPr="006204A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E40D11" w14:textId="77777777" w:rsidR="00A86886" w:rsidRDefault="00A86886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3DD8E9" w14:textId="32B312C6" w:rsidR="00B117D3" w:rsidRPr="006204A0" w:rsidRDefault="00B117D3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GRAPHIC:</w:t>
      </w:r>
    </w:p>
    <w:p w14:paraId="46ECE3F9" w14:textId="5FD50A3B" w:rsidR="00257F64" w:rsidRPr="006204A0" w:rsidRDefault="00A86886" w:rsidP="006204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AF66E53" wp14:editId="0F5AA52B">
            <wp:extent cx="6858000" cy="156019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BUILD-INFO-LINE-072420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0E27" w14:textId="7D1E79CC" w:rsidR="00F305E6" w:rsidRPr="006204A0" w:rsidRDefault="00F305E6" w:rsidP="006204A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b/>
          <w:bCs/>
          <w:color w:val="000000" w:themeColor="text1"/>
          <w:sz w:val="24"/>
          <w:szCs w:val="24"/>
        </w:rPr>
        <w:t>TESTIMONIAL:</w:t>
      </w:r>
    </w:p>
    <w:p w14:paraId="15337E79" w14:textId="178F2397" w:rsidR="00F305E6" w:rsidRPr="006204A0" w:rsidRDefault="00F305E6" w:rsidP="006204A0">
      <w:pPr>
        <w:rPr>
          <w:rFonts w:ascii="Arial" w:hAnsi="Arial" w:cs="Arial"/>
          <w:color w:val="000000" w:themeColor="text1"/>
          <w:sz w:val="24"/>
          <w:szCs w:val="24"/>
        </w:rPr>
      </w:pPr>
      <w:r w:rsidRPr="006204A0">
        <w:rPr>
          <w:rFonts w:ascii="Arial" w:hAnsi="Arial" w:cs="Arial"/>
          <w:color w:val="000000" w:themeColor="text1"/>
          <w:sz w:val="24"/>
          <w:szCs w:val="24"/>
        </w:rPr>
        <w:t>[From one of your happy contractors]</w:t>
      </w:r>
    </w:p>
    <w:p w14:paraId="38A2F4A4" w14:textId="27B142C7" w:rsidR="00257F64" w:rsidRPr="006204A0" w:rsidRDefault="00257F64" w:rsidP="006204A0">
      <w:pPr>
        <w:rPr>
          <w:rFonts w:ascii="Arial" w:hAnsi="Arial" w:cs="Arial"/>
          <w:color w:val="000000" w:themeColor="text1"/>
        </w:rPr>
      </w:pPr>
    </w:p>
    <w:sectPr w:rsidR="00257F64" w:rsidRPr="006204A0" w:rsidSect="002A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1F6051"/>
    <w:rsid w:val="0020263B"/>
    <w:rsid w:val="00257F64"/>
    <w:rsid w:val="002A7C66"/>
    <w:rsid w:val="00434203"/>
    <w:rsid w:val="00475543"/>
    <w:rsid w:val="005274A0"/>
    <w:rsid w:val="00533F50"/>
    <w:rsid w:val="006204A0"/>
    <w:rsid w:val="006656A3"/>
    <w:rsid w:val="00716739"/>
    <w:rsid w:val="0072685C"/>
    <w:rsid w:val="00795AFA"/>
    <w:rsid w:val="00892F6A"/>
    <w:rsid w:val="00A61799"/>
    <w:rsid w:val="00A86886"/>
    <w:rsid w:val="00B117D3"/>
    <w:rsid w:val="00C1124C"/>
    <w:rsid w:val="00C45F87"/>
    <w:rsid w:val="00D17770"/>
    <w:rsid w:val="00DE2F59"/>
    <w:rsid w:val="00F11DDB"/>
    <w:rsid w:val="00F305E6"/>
    <w:rsid w:val="00F43FED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martbuildsystem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Alli Gordon</cp:lastModifiedBy>
  <cp:revision>2</cp:revision>
  <dcterms:created xsi:type="dcterms:W3CDTF">2020-07-24T20:23:00Z</dcterms:created>
  <dcterms:modified xsi:type="dcterms:W3CDTF">2020-07-24T20:23:00Z</dcterms:modified>
</cp:coreProperties>
</file>